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C2378" w14:textId="77777777" w:rsidR="00797ECD" w:rsidRDefault="00797ECD" w:rsidP="00797ECD">
      <w:bookmarkStart w:id="0" w:name="_GoBack"/>
      <w:bookmarkEnd w:id="0"/>
      <w:r>
        <w:rPr>
          <w:rFonts w:hint="eastAsia"/>
        </w:rPr>
        <w:t>第２号様式（その２）</w:t>
      </w:r>
    </w:p>
    <w:tbl>
      <w:tblPr>
        <w:tblW w:w="92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630"/>
        <w:gridCol w:w="1559"/>
        <w:gridCol w:w="387"/>
        <w:gridCol w:w="514"/>
        <w:gridCol w:w="516"/>
        <w:gridCol w:w="257"/>
        <w:gridCol w:w="257"/>
        <w:gridCol w:w="258"/>
        <w:gridCol w:w="929"/>
        <w:gridCol w:w="359"/>
        <w:gridCol w:w="257"/>
        <w:gridCol w:w="258"/>
        <w:gridCol w:w="2060"/>
      </w:tblGrid>
      <w:tr w:rsidR="00797ECD" w14:paraId="5A95A2FD" w14:textId="77777777" w:rsidTr="003D24D1">
        <w:tc>
          <w:tcPr>
            <w:tcW w:w="9270" w:type="dxa"/>
            <w:gridSpan w:val="14"/>
          </w:tcPr>
          <w:p w14:paraId="0D99A683" w14:textId="77777777" w:rsidR="00797ECD" w:rsidRDefault="00797ECD" w:rsidP="003D24D1"/>
        </w:tc>
      </w:tr>
      <w:tr w:rsidR="00797ECD" w14:paraId="323562BB" w14:textId="77777777" w:rsidTr="003D24D1">
        <w:trPr>
          <w:cantSplit/>
          <w:trHeight w:val="510"/>
        </w:trPr>
        <w:tc>
          <w:tcPr>
            <w:tcW w:w="6952" w:type="dxa"/>
            <w:gridSpan w:val="12"/>
            <w:tcBorders>
              <w:bottom w:val="nil"/>
            </w:tcBorders>
            <w:vAlign w:val="center"/>
          </w:tcPr>
          <w:p w14:paraId="399AB4FA" w14:textId="77777777" w:rsidR="00797ECD" w:rsidRDefault="00797ECD" w:rsidP="000F5805">
            <w:pPr>
              <w:rPr>
                <w:rFonts w:ascii="ＭＳ 明朝"/>
                <w:b/>
                <w:sz w:val="40"/>
              </w:rPr>
            </w:pPr>
            <w:r>
              <w:rPr>
                <w:rFonts w:ascii="ＭＳ 明朝" w:hint="eastAsia"/>
                <w:b/>
                <w:sz w:val="40"/>
              </w:rPr>
              <w:t>入札参加資格審査カード（測量等業）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854" w14:textId="77777777" w:rsidR="00797ECD" w:rsidRDefault="00797ECD" w:rsidP="003D24D1">
            <w:pPr>
              <w:jc w:val="center"/>
            </w:pPr>
            <w:r w:rsidRPr="003067B4">
              <w:rPr>
                <w:rFonts w:hint="eastAsia"/>
                <w:spacing w:val="15"/>
                <w:kern w:val="0"/>
                <w:fitText w:val="2100" w:id="1115954944"/>
              </w:rPr>
              <w:t>君津中央病院企業</w:t>
            </w:r>
            <w:r w:rsidRPr="003067B4">
              <w:rPr>
                <w:rFonts w:hint="eastAsia"/>
                <w:spacing w:val="-15"/>
                <w:kern w:val="0"/>
                <w:fitText w:val="2100" w:id="1115954944"/>
              </w:rPr>
              <w:t>団</w:t>
            </w:r>
          </w:p>
        </w:tc>
      </w:tr>
      <w:tr w:rsidR="00797ECD" w14:paraId="7BCF04B4" w14:textId="77777777" w:rsidTr="003D24D1">
        <w:tc>
          <w:tcPr>
            <w:tcW w:w="9270" w:type="dxa"/>
            <w:gridSpan w:val="14"/>
          </w:tcPr>
          <w:p w14:paraId="45196F48" w14:textId="77777777" w:rsidR="00797ECD" w:rsidRDefault="00797ECD" w:rsidP="003D24D1"/>
        </w:tc>
      </w:tr>
      <w:tr w:rsidR="00797ECD" w14:paraId="6F457027" w14:textId="77777777" w:rsidTr="003D24D1">
        <w:tc>
          <w:tcPr>
            <w:tcW w:w="9270" w:type="dxa"/>
            <w:gridSpan w:val="14"/>
          </w:tcPr>
          <w:p w14:paraId="4FF46EA4" w14:textId="77777777" w:rsidR="00797ECD" w:rsidRDefault="00797ECD" w:rsidP="003D24D1">
            <w:r>
              <w:rPr>
                <w:rFonts w:hint="eastAsia"/>
              </w:rPr>
              <w:t>※欄は記入しないでください。</w:t>
            </w:r>
          </w:p>
        </w:tc>
      </w:tr>
      <w:tr w:rsidR="00797ECD" w14:paraId="1BD68F43" w14:textId="77777777" w:rsidTr="008968C4">
        <w:trPr>
          <w:cantSplit/>
          <w:trHeight w:val="510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C7B8E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CEC4C" w14:textId="77777777" w:rsidR="00797ECD" w:rsidRDefault="00797ECD" w:rsidP="003D24D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20729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業者区分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98AEE" w14:textId="77777777" w:rsidR="00797ECD" w:rsidRDefault="00797ECD" w:rsidP="003D24D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3C0E7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契約先所在地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1BE2" w14:textId="77777777" w:rsidR="00797ECD" w:rsidRDefault="00797ECD" w:rsidP="003D24D1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市内・県内・県外</w:t>
            </w:r>
          </w:p>
        </w:tc>
      </w:tr>
      <w:tr w:rsidR="00797ECD" w14:paraId="4A10C098" w14:textId="77777777" w:rsidTr="008968C4">
        <w:trPr>
          <w:cantSplit/>
          <w:trHeight w:val="510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42AF05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11" w:type="dxa"/>
            <w:gridSpan w:val="1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64116B4" w14:textId="77777777" w:rsidR="00797ECD" w:rsidRDefault="00797ECD" w:rsidP="003D24D1">
            <w:pPr>
              <w:widowControl/>
              <w:jc w:val="left"/>
            </w:pPr>
          </w:p>
        </w:tc>
      </w:tr>
      <w:tr w:rsidR="00797ECD" w14:paraId="476ADCD0" w14:textId="77777777" w:rsidTr="008968C4">
        <w:trPr>
          <w:cantSplit/>
          <w:trHeight w:val="510"/>
        </w:trPr>
        <w:tc>
          <w:tcPr>
            <w:tcW w:w="16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72D0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611" w:type="dxa"/>
            <w:gridSpan w:val="1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8F79" w14:textId="77777777" w:rsidR="00797ECD" w:rsidRDefault="00797ECD" w:rsidP="003D24D1">
            <w:pPr>
              <w:widowControl/>
              <w:jc w:val="left"/>
            </w:pPr>
          </w:p>
        </w:tc>
      </w:tr>
      <w:tr w:rsidR="00797ECD" w14:paraId="3D821E52" w14:textId="77777777" w:rsidTr="008968C4">
        <w:trPr>
          <w:cantSplit/>
          <w:trHeight w:val="510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F8D1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614A" w14:textId="77777777" w:rsidR="00797ECD" w:rsidRDefault="00797ECD" w:rsidP="003D24D1">
            <w:pPr>
              <w:jc w:val="center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4EC" w14:textId="77777777" w:rsidR="00797ECD" w:rsidRDefault="00797ECD" w:rsidP="003D24D1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6EB0" w14:textId="77777777" w:rsidR="00797ECD" w:rsidRDefault="00797ECD" w:rsidP="003D24D1">
            <w:r>
              <w:rPr>
                <w:rFonts w:hint="eastAsia"/>
              </w:rPr>
              <w:t xml:space="preserve">　　　　－　　　　</w:t>
            </w:r>
          </w:p>
        </w:tc>
      </w:tr>
      <w:tr w:rsidR="00797ECD" w14:paraId="05276F30" w14:textId="77777777" w:rsidTr="008968C4">
        <w:trPr>
          <w:cantSplit/>
          <w:trHeight w:val="510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519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9A98" w14:textId="77777777" w:rsidR="00797ECD" w:rsidRDefault="00797ECD" w:rsidP="003D24D1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33D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5C30" w14:textId="77777777" w:rsidR="00797ECD" w:rsidRDefault="00797ECD" w:rsidP="003D24D1">
            <w:pPr>
              <w:jc w:val="center"/>
            </w:pPr>
          </w:p>
        </w:tc>
      </w:tr>
      <w:tr w:rsidR="00797ECD" w14:paraId="2C9B4BD7" w14:textId="77777777" w:rsidTr="008968C4">
        <w:trPr>
          <w:cantSplit/>
          <w:trHeight w:val="510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3E6E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26D" w14:textId="77777777" w:rsidR="00797ECD" w:rsidRDefault="00797ECD" w:rsidP="003D24D1">
            <w:r>
              <w:rPr>
                <w:rFonts w:hint="eastAsia"/>
              </w:rPr>
              <w:t xml:space="preserve">　　　　－　　　　－　　　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218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4D0" w14:textId="77777777" w:rsidR="00797ECD" w:rsidRDefault="00797ECD" w:rsidP="003D24D1">
            <w:r>
              <w:rPr>
                <w:rFonts w:hint="eastAsia"/>
              </w:rPr>
              <w:t xml:space="preserve">　　　　－　　　　－　　　　</w:t>
            </w:r>
          </w:p>
        </w:tc>
      </w:tr>
      <w:tr w:rsidR="00797ECD" w14:paraId="4BDEEB89" w14:textId="77777777" w:rsidTr="003D24D1">
        <w:tc>
          <w:tcPr>
            <w:tcW w:w="9270" w:type="dxa"/>
            <w:gridSpan w:val="14"/>
          </w:tcPr>
          <w:p w14:paraId="5CB94D7F" w14:textId="77777777" w:rsidR="00797ECD" w:rsidRDefault="00797ECD" w:rsidP="003D24D1"/>
        </w:tc>
      </w:tr>
      <w:tr w:rsidR="00797ECD" w14:paraId="64C876FF" w14:textId="77777777" w:rsidTr="003D24D1">
        <w:tc>
          <w:tcPr>
            <w:tcW w:w="9270" w:type="dxa"/>
            <w:gridSpan w:val="14"/>
          </w:tcPr>
          <w:p w14:paraId="41FEBDE9" w14:textId="77777777" w:rsidR="00797ECD" w:rsidRDefault="00797ECD" w:rsidP="003D24D1"/>
        </w:tc>
      </w:tr>
      <w:tr w:rsidR="00797ECD" w14:paraId="40799759" w14:textId="77777777" w:rsidTr="003D24D1">
        <w:tc>
          <w:tcPr>
            <w:tcW w:w="9270" w:type="dxa"/>
            <w:gridSpan w:val="14"/>
          </w:tcPr>
          <w:p w14:paraId="798A0F4B" w14:textId="77777777" w:rsidR="00797ECD" w:rsidRDefault="00797ECD" w:rsidP="003D24D1">
            <w:r>
              <w:rPr>
                <w:rFonts w:hint="eastAsia"/>
              </w:rPr>
              <w:t>（注）下記契約先には、契約締結等の一切の権限を有する</w:t>
            </w:r>
            <w:r w:rsidRPr="00DC656E">
              <w:rPr>
                <w:rFonts w:hint="eastAsia"/>
                <w:b/>
              </w:rPr>
              <w:t>支店等に委任する場合のみ</w:t>
            </w:r>
            <w:r>
              <w:rPr>
                <w:rFonts w:hint="eastAsia"/>
              </w:rPr>
              <w:t>記入。</w:t>
            </w:r>
          </w:p>
        </w:tc>
      </w:tr>
      <w:tr w:rsidR="00797ECD" w14:paraId="2C5391EC" w14:textId="77777777" w:rsidTr="008968C4">
        <w:trPr>
          <w:cantSplit/>
          <w:trHeight w:val="519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8C7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契約先</w:t>
            </w:r>
          </w:p>
        </w:tc>
        <w:tc>
          <w:tcPr>
            <w:tcW w:w="7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CCB" w14:textId="77777777" w:rsidR="00797ECD" w:rsidRDefault="00797ECD" w:rsidP="003D24D1">
            <w:pPr>
              <w:jc w:val="center"/>
            </w:pPr>
          </w:p>
        </w:tc>
      </w:tr>
      <w:tr w:rsidR="00797ECD" w14:paraId="0ADE0E7B" w14:textId="77777777" w:rsidTr="008968C4">
        <w:trPr>
          <w:cantSplit/>
          <w:trHeight w:val="51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CF9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35D0" w14:textId="77777777" w:rsidR="00797ECD" w:rsidRDefault="00797ECD" w:rsidP="003D24D1">
            <w:pPr>
              <w:jc w:val="center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FBC" w14:textId="77777777" w:rsidR="00797ECD" w:rsidRDefault="00797ECD" w:rsidP="003D24D1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DA9A" w14:textId="77777777" w:rsidR="00797ECD" w:rsidRDefault="00797ECD" w:rsidP="003D24D1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797ECD" w14:paraId="5BB17E91" w14:textId="77777777" w:rsidTr="008968C4">
        <w:trPr>
          <w:cantSplit/>
          <w:trHeight w:val="51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192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59F2" w14:textId="77777777" w:rsidR="00797ECD" w:rsidRDefault="00797ECD" w:rsidP="003D24D1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3B0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AA3" w14:textId="77777777" w:rsidR="00797ECD" w:rsidRDefault="00797ECD" w:rsidP="003D24D1">
            <w:pPr>
              <w:jc w:val="center"/>
            </w:pPr>
          </w:p>
        </w:tc>
      </w:tr>
      <w:tr w:rsidR="00797ECD" w14:paraId="54018F03" w14:textId="77777777" w:rsidTr="008968C4">
        <w:trPr>
          <w:cantSplit/>
          <w:trHeight w:val="51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7916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6DD" w14:textId="77777777" w:rsidR="00797ECD" w:rsidRDefault="00797ECD" w:rsidP="003D24D1">
            <w:r>
              <w:rPr>
                <w:rFonts w:hint="eastAsia"/>
              </w:rPr>
              <w:t xml:space="preserve">　　　　－　　　　－　　　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D5E8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F2E8" w14:textId="77777777" w:rsidR="00797ECD" w:rsidRDefault="00797ECD" w:rsidP="003D24D1">
            <w:r>
              <w:rPr>
                <w:rFonts w:hint="eastAsia"/>
              </w:rPr>
              <w:t xml:space="preserve">　　　　－　　　　－　　　　</w:t>
            </w:r>
          </w:p>
        </w:tc>
      </w:tr>
      <w:tr w:rsidR="00797ECD" w14:paraId="37F65E28" w14:textId="77777777" w:rsidTr="003D24D1">
        <w:tc>
          <w:tcPr>
            <w:tcW w:w="9270" w:type="dxa"/>
            <w:gridSpan w:val="14"/>
          </w:tcPr>
          <w:p w14:paraId="5AD85309" w14:textId="77777777" w:rsidR="00797ECD" w:rsidRDefault="00797ECD" w:rsidP="003D24D1"/>
        </w:tc>
      </w:tr>
      <w:tr w:rsidR="00797ECD" w14:paraId="30864EF5" w14:textId="77777777" w:rsidTr="003D24D1">
        <w:tc>
          <w:tcPr>
            <w:tcW w:w="9270" w:type="dxa"/>
            <w:gridSpan w:val="14"/>
          </w:tcPr>
          <w:p w14:paraId="0186EEDD" w14:textId="77777777" w:rsidR="00797ECD" w:rsidRDefault="00797ECD" w:rsidP="003D24D1"/>
        </w:tc>
      </w:tr>
      <w:tr w:rsidR="00797ECD" w14:paraId="46229CFC" w14:textId="77777777" w:rsidTr="003D24D1">
        <w:tc>
          <w:tcPr>
            <w:tcW w:w="9270" w:type="dxa"/>
            <w:gridSpan w:val="14"/>
          </w:tcPr>
          <w:p w14:paraId="2B8FC919" w14:textId="77777777" w:rsidR="00797ECD" w:rsidRDefault="00797ECD" w:rsidP="003D24D1">
            <w:r>
              <w:rPr>
                <w:rFonts w:hint="eastAsia"/>
              </w:rPr>
              <w:t>（注）指名等の連絡を受ける</w:t>
            </w:r>
            <w:r w:rsidRPr="00DC656E">
              <w:rPr>
                <w:rFonts w:hint="eastAsia"/>
                <w:b/>
              </w:rPr>
              <w:t>営業所等が、上記と異なる場合のみ</w:t>
            </w:r>
            <w:r>
              <w:rPr>
                <w:rFonts w:hint="eastAsia"/>
              </w:rPr>
              <w:t>記入してください。</w:t>
            </w:r>
          </w:p>
        </w:tc>
      </w:tr>
      <w:tr w:rsidR="00797ECD" w14:paraId="108356BE" w14:textId="77777777" w:rsidTr="008968C4">
        <w:trPr>
          <w:cantSplit/>
          <w:trHeight w:val="518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4A06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B81" w14:textId="77777777" w:rsidR="00797ECD" w:rsidRDefault="00797ECD" w:rsidP="003D24D1">
            <w:pPr>
              <w:jc w:val="center"/>
            </w:pPr>
          </w:p>
        </w:tc>
      </w:tr>
      <w:tr w:rsidR="00797ECD" w14:paraId="408BCB8C" w14:textId="77777777" w:rsidTr="008968C4">
        <w:trPr>
          <w:cantSplit/>
          <w:trHeight w:val="51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7751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310" w14:textId="77777777" w:rsidR="00797ECD" w:rsidRDefault="00797ECD" w:rsidP="003D24D1">
            <w:pPr>
              <w:jc w:val="center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DEF9" w14:textId="77777777" w:rsidR="00797ECD" w:rsidRDefault="00797ECD" w:rsidP="003D24D1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DF35" w14:textId="77777777" w:rsidR="00797ECD" w:rsidRDefault="00797ECD" w:rsidP="003D24D1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797ECD" w14:paraId="58DE7E67" w14:textId="77777777" w:rsidTr="008968C4">
        <w:trPr>
          <w:cantSplit/>
          <w:trHeight w:val="51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84CA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056F" w14:textId="77777777" w:rsidR="00797ECD" w:rsidRDefault="00797ECD" w:rsidP="003D24D1">
            <w:r>
              <w:rPr>
                <w:rFonts w:hint="eastAsia"/>
              </w:rPr>
              <w:t xml:space="preserve">　　　　－　　　　－　　　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5B2C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9DBF" w14:textId="77777777" w:rsidR="00797ECD" w:rsidRDefault="00797ECD" w:rsidP="003D24D1">
            <w:r>
              <w:rPr>
                <w:rFonts w:hint="eastAsia"/>
              </w:rPr>
              <w:t xml:space="preserve">　　　　－　　　　－　　　　</w:t>
            </w:r>
          </w:p>
        </w:tc>
      </w:tr>
      <w:tr w:rsidR="00797ECD" w14:paraId="35EC85FD" w14:textId="77777777" w:rsidTr="003D24D1">
        <w:tc>
          <w:tcPr>
            <w:tcW w:w="9270" w:type="dxa"/>
            <w:gridSpan w:val="14"/>
          </w:tcPr>
          <w:p w14:paraId="6AA42356" w14:textId="77777777" w:rsidR="00797ECD" w:rsidRDefault="00797ECD" w:rsidP="003D24D1"/>
        </w:tc>
      </w:tr>
      <w:tr w:rsidR="00797ECD" w14:paraId="0183D34A" w14:textId="77777777" w:rsidTr="008968C4">
        <w:trPr>
          <w:cantSplit/>
          <w:trHeight w:val="519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D1C64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70E3B" w14:textId="77777777" w:rsidR="00797ECD" w:rsidRDefault="00797ECD" w:rsidP="003D24D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878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年間平均</w:t>
            </w:r>
          </w:p>
          <w:p w14:paraId="7E5C9807" w14:textId="77777777" w:rsidR="00797ECD" w:rsidRDefault="008968C4" w:rsidP="008968C4">
            <w:pPr>
              <w:jc w:val="distribute"/>
            </w:pPr>
            <w:r>
              <w:rPr>
                <w:rFonts w:hint="eastAsia"/>
              </w:rPr>
              <w:t>実績高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4F16" w14:textId="77777777" w:rsidR="00797ECD" w:rsidRDefault="00797ECD" w:rsidP="003D24D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17FB5" w14:paraId="07F6F044" w14:textId="77777777" w:rsidTr="008968C4">
        <w:trPr>
          <w:cantSplit/>
          <w:trHeight w:val="51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7E9F" w14:textId="77777777" w:rsidR="00817FB5" w:rsidRDefault="008968C4" w:rsidP="003D24D1">
            <w:pPr>
              <w:jc w:val="distribute"/>
            </w:pPr>
            <w:r>
              <w:rPr>
                <w:rFonts w:hint="eastAsia"/>
              </w:rPr>
              <w:t>自己資本金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7134" w14:textId="77777777" w:rsidR="00817FB5" w:rsidRDefault="00817FB5" w:rsidP="003D24D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BC39" w14:textId="77777777" w:rsidR="00817FB5" w:rsidRPr="002E0F2A" w:rsidRDefault="008968C4" w:rsidP="002E0F2A">
            <w:pPr>
              <w:jc w:val="distribute"/>
            </w:pPr>
            <w:r>
              <w:rPr>
                <w:rFonts w:hint="eastAsia"/>
              </w:rPr>
              <w:t>営業年数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9292" w14:textId="77777777" w:rsidR="00817FB5" w:rsidRDefault="008968C4" w:rsidP="003D24D1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797ECD" w14:paraId="33E156D2" w14:textId="77777777" w:rsidTr="008968C4">
        <w:trPr>
          <w:cantSplit/>
          <w:trHeight w:val="519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C12AF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級技術者数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57CF7" w14:textId="77777777" w:rsidR="00797ECD" w:rsidRDefault="00797ECD" w:rsidP="003D24D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52D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その他技術職員数（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級以外）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4C85" w14:textId="77777777" w:rsidR="00797ECD" w:rsidRDefault="00797ECD" w:rsidP="003D24D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97ECD" w14:paraId="4EA888B0" w14:textId="77777777" w:rsidTr="008968C4">
        <w:trPr>
          <w:cantSplit/>
          <w:trHeight w:val="519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C7B39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事務等職員数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017BE" w14:textId="77777777" w:rsidR="00797ECD" w:rsidRDefault="00797ECD" w:rsidP="003D24D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AC4B" w14:textId="77777777" w:rsidR="00797ECD" w:rsidRDefault="00797ECD" w:rsidP="003D24D1">
            <w:pPr>
              <w:jc w:val="distribute"/>
            </w:pPr>
            <w:r>
              <w:rPr>
                <w:rFonts w:hint="eastAsia"/>
              </w:rPr>
              <w:t>総職員数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BAC" w14:textId="77777777" w:rsidR="00797ECD" w:rsidRDefault="00797ECD" w:rsidP="003D24D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968C4" w14:paraId="749CB990" w14:textId="77777777" w:rsidTr="00712815">
        <w:trPr>
          <w:cantSplit/>
          <w:trHeight w:val="501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B4A9" w14:textId="77777777" w:rsidR="008968C4" w:rsidRPr="00F76241" w:rsidRDefault="008968C4" w:rsidP="008968C4">
            <w:pPr>
              <w:widowControl/>
              <w:jc w:val="left"/>
              <w:rPr>
                <w:sz w:val="20"/>
              </w:rPr>
            </w:pPr>
            <w:r w:rsidRPr="00F76241">
              <w:rPr>
                <w:rFonts w:hint="eastAsia"/>
                <w:sz w:val="20"/>
              </w:rPr>
              <w:t>消費税及び地方消費税課税区分</w:t>
            </w:r>
          </w:p>
        </w:tc>
        <w:tc>
          <w:tcPr>
            <w:tcW w:w="7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805F" w14:textId="77777777" w:rsidR="008968C4" w:rsidRDefault="008968C4" w:rsidP="008968C4">
            <w:pPr>
              <w:widowControl/>
              <w:jc w:val="center"/>
            </w:pPr>
            <w:r>
              <w:rPr>
                <w:rFonts w:hint="eastAsia"/>
              </w:rPr>
              <w:t>課税あり・課税なし</w:t>
            </w:r>
          </w:p>
        </w:tc>
      </w:tr>
      <w:tr w:rsidR="008968C4" w14:paraId="59C765B2" w14:textId="77777777" w:rsidTr="00712815">
        <w:trPr>
          <w:cantSplit/>
          <w:trHeight w:val="501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FA9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法人番号</w:t>
            </w:r>
          </w:p>
          <w:p w14:paraId="64365418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桁）</w:t>
            </w:r>
          </w:p>
        </w:tc>
        <w:tc>
          <w:tcPr>
            <w:tcW w:w="7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046C" w14:textId="77777777" w:rsidR="008968C4" w:rsidRDefault="008968C4" w:rsidP="008968C4">
            <w:pPr>
              <w:widowControl/>
              <w:jc w:val="center"/>
            </w:pPr>
          </w:p>
        </w:tc>
      </w:tr>
      <w:tr w:rsidR="008968C4" w14:paraId="6670C5B5" w14:textId="77777777" w:rsidTr="006F2AEB">
        <w:trPr>
          <w:cantSplit/>
          <w:trHeight w:val="501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3BEC" w14:textId="77777777" w:rsidR="008968C4" w:rsidRPr="00E10EE1" w:rsidRDefault="008968C4" w:rsidP="008968C4">
            <w:pPr>
              <w:ind w:right="210"/>
              <w:jc w:val="right"/>
            </w:pPr>
            <w:r w:rsidRPr="00E10EE1">
              <w:rPr>
                <w:rFonts w:hint="eastAsia"/>
              </w:rPr>
              <w:t>適格請求書発行事業者の登録</w:t>
            </w:r>
          </w:p>
        </w:tc>
        <w:tc>
          <w:tcPr>
            <w:tcW w:w="60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B9E7" w14:textId="77777777" w:rsidR="008968C4" w:rsidRPr="00E10EE1" w:rsidRDefault="008968C4" w:rsidP="006F2AEB">
            <w:pPr>
              <w:widowControl/>
            </w:pPr>
            <w:r w:rsidRPr="00E10EE1">
              <w:rPr>
                <w:rFonts w:hint="eastAsia"/>
              </w:rPr>
              <w:t>登録</w:t>
            </w:r>
            <w:r w:rsidR="006F2AEB">
              <w:rPr>
                <w:rFonts w:hint="eastAsia"/>
              </w:rPr>
              <w:t>番号：</w:t>
            </w:r>
            <w:r w:rsidR="006F2AEB">
              <w:rPr>
                <w:rFonts w:hint="eastAsia"/>
              </w:rPr>
              <w:t>T</w:t>
            </w:r>
            <w:r w:rsidR="006F2AEB">
              <w:rPr>
                <w:rFonts w:hint="eastAsia"/>
              </w:rPr>
              <w:t xml:space="preserve">　　　　　　　　　　　　</w:t>
            </w:r>
            <w:r w:rsidRPr="00E10EE1">
              <w:rPr>
                <w:rFonts w:hint="eastAsia"/>
              </w:rPr>
              <w:t>・　登録なし</w:t>
            </w:r>
          </w:p>
        </w:tc>
      </w:tr>
      <w:tr w:rsidR="008968C4" w14:paraId="142D28CA" w14:textId="77777777" w:rsidTr="00C141FC">
        <w:trPr>
          <w:trHeight w:val="579"/>
        </w:trPr>
        <w:tc>
          <w:tcPr>
            <w:tcW w:w="9270" w:type="dxa"/>
            <w:gridSpan w:val="14"/>
            <w:tcBorders>
              <w:top w:val="single" w:sz="4" w:space="0" w:color="auto"/>
            </w:tcBorders>
          </w:tcPr>
          <w:p w14:paraId="0F5D9516" w14:textId="77777777" w:rsidR="008968C4" w:rsidRDefault="008968C4" w:rsidP="008968C4"/>
        </w:tc>
      </w:tr>
      <w:tr w:rsidR="008968C4" w14:paraId="604B8CF4" w14:textId="77777777" w:rsidTr="003D24D1">
        <w:trPr>
          <w:trHeight w:val="510"/>
        </w:trPr>
        <w:tc>
          <w:tcPr>
            <w:tcW w:w="9270" w:type="dxa"/>
            <w:gridSpan w:val="14"/>
            <w:tcBorders>
              <w:bottom w:val="nil"/>
            </w:tcBorders>
            <w:vAlign w:val="center"/>
          </w:tcPr>
          <w:p w14:paraId="23827EEA" w14:textId="77777777" w:rsidR="008968C4" w:rsidRDefault="008968C4" w:rsidP="008968C4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〔業務別一覧表〕</w:t>
            </w:r>
            <w:r>
              <w:rPr>
                <w:rFonts w:hint="eastAsia"/>
              </w:rPr>
              <w:t>指名を希望する業務コードに○印を付してください。</w:t>
            </w:r>
          </w:p>
        </w:tc>
      </w:tr>
      <w:tr w:rsidR="008968C4" w14:paraId="2BF97AA0" w14:textId="77777777" w:rsidTr="003D24D1">
        <w:tc>
          <w:tcPr>
            <w:tcW w:w="9270" w:type="dxa"/>
            <w:gridSpan w:val="14"/>
          </w:tcPr>
          <w:p w14:paraId="4D6B6473" w14:textId="77777777" w:rsidR="008968C4" w:rsidRDefault="008968C4" w:rsidP="008968C4"/>
        </w:tc>
      </w:tr>
      <w:tr w:rsidR="008968C4" w14:paraId="13D11374" w14:textId="77777777" w:rsidTr="003D24D1">
        <w:trPr>
          <w:cantSplit/>
        </w:trPr>
        <w:tc>
          <w:tcPr>
            <w:tcW w:w="4119" w:type="dxa"/>
            <w:gridSpan w:val="5"/>
            <w:tcBorders>
              <w:bottom w:val="single" w:sz="4" w:space="0" w:color="auto"/>
            </w:tcBorders>
          </w:tcPr>
          <w:p w14:paraId="1CE226B7" w14:textId="77777777" w:rsidR="008968C4" w:rsidRDefault="008968C4" w:rsidP="008968C4">
            <w:r>
              <w:rPr>
                <w:rFonts w:hint="eastAsia"/>
              </w:rPr>
              <w:t>１．指名を希望する業務</w:t>
            </w:r>
          </w:p>
        </w:tc>
        <w:tc>
          <w:tcPr>
            <w:tcW w:w="1030" w:type="dxa"/>
            <w:gridSpan w:val="3"/>
          </w:tcPr>
          <w:p w14:paraId="2AF4051C" w14:textId="77777777" w:rsidR="008968C4" w:rsidRDefault="008968C4" w:rsidP="008968C4"/>
        </w:tc>
        <w:tc>
          <w:tcPr>
            <w:tcW w:w="4121" w:type="dxa"/>
            <w:gridSpan w:val="6"/>
          </w:tcPr>
          <w:p w14:paraId="6E74D9B6" w14:textId="77777777" w:rsidR="008968C4" w:rsidRDefault="008968C4" w:rsidP="008968C4"/>
        </w:tc>
      </w:tr>
      <w:tr w:rsidR="008968C4" w14:paraId="050EB57C" w14:textId="77777777" w:rsidTr="003D24D1">
        <w:trPr>
          <w:cantSplit/>
          <w:trHeight w:val="255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6E41830" w14:textId="15EB3058" w:rsidR="008968C4" w:rsidRDefault="00562356" w:rsidP="008968C4">
            <w:pPr>
              <w:jc w:val="distribute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F9517A1" wp14:editId="25D2754F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114300</wp:posOffset>
                      </wp:positionV>
                      <wp:extent cx="600075" cy="3048000"/>
                      <wp:effectExtent l="0" t="0" r="0" b="0"/>
                      <wp:wrapNone/>
                      <wp:docPr id="2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0075" cy="3048000"/>
                              </a:xfrm>
                              <a:custGeom>
                                <a:avLst/>
                                <a:gdLst>
                                  <a:gd name="T0" fmla="*/ 0 w 945"/>
                                  <a:gd name="T1" fmla="*/ 4680 h 4680"/>
                                  <a:gd name="T2" fmla="*/ 420 w 945"/>
                                  <a:gd name="T3" fmla="*/ 4680 h 4680"/>
                                  <a:gd name="T4" fmla="*/ 420 w 945"/>
                                  <a:gd name="T5" fmla="*/ 0 h 4680"/>
                                  <a:gd name="T6" fmla="*/ 945 w 945"/>
                                  <a:gd name="T7" fmla="*/ 0 h 4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45" h="4680">
                                    <a:moveTo>
                                      <a:pt x="0" y="4680"/>
                                    </a:moveTo>
                                    <a:lnTo>
                                      <a:pt x="420" y="4680"/>
                                    </a:lnTo>
                                    <a:lnTo>
                                      <a:pt x="420" y="0"/>
                                    </a:lnTo>
                                    <a:lnTo>
                                      <a:pt x="94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920EC0" id="Freeform 13" o:spid="_x0000_s1026" style="position:absolute;left:0;text-align:left;margin-left:203.2pt;margin-top:9pt;width:47.25pt;height:2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" o:allowincell="f" path="m,4680r420,l420,,945,e" filled="f">
                      <v:stroke endarrow="open"/>
                      <v:path arrowok="t" o:connecttype="custom" o:connectlocs="0,3048000;266700,3048000;266700,0;600075,0" o:connectangles="0,0,0,0"/>
                    </v:shape>
                  </w:pict>
                </mc:Fallback>
              </mc:AlternateContent>
            </w:r>
            <w:r w:rsidR="008968C4">
              <w:rPr>
                <w:rFonts w:hint="eastAsia"/>
                <w:b/>
              </w:rPr>
              <w:t>コード</w:t>
            </w:r>
          </w:p>
        </w:tc>
        <w:tc>
          <w:tcPr>
            <w:tcW w:w="30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780DB7B" w14:textId="77777777" w:rsidR="008968C4" w:rsidRDefault="008968C4" w:rsidP="008968C4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業務名</w:t>
            </w:r>
          </w:p>
        </w:tc>
        <w:tc>
          <w:tcPr>
            <w:tcW w:w="103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7570C2B1" w14:textId="77777777" w:rsidR="008968C4" w:rsidRDefault="008968C4" w:rsidP="008968C4"/>
        </w:tc>
        <w:tc>
          <w:tcPr>
            <w:tcW w:w="4121" w:type="dxa"/>
            <w:gridSpan w:val="6"/>
            <w:tcBorders>
              <w:bottom w:val="nil"/>
            </w:tcBorders>
            <w:vAlign w:val="center"/>
          </w:tcPr>
          <w:p w14:paraId="01E9E54F" w14:textId="77777777" w:rsidR="008968C4" w:rsidRDefault="008968C4" w:rsidP="008968C4">
            <w:r>
              <w:rPr>
                <w:rFonts w:hint="eastAsia"/>
              </w:rPr>
              <w:t>３．土木関係建設コンサルタント業務で</w:t>
            </w:r>
          </w:p>
        </w:tc>
      </w:tr>
      <w:tr w:rsidR="008968C4" w14:paraId="36934E2C" w14:textId="77777777" w:rsidTr="003D24D1">
        <w:trPr>
          <w:cantSplit/>
          <w:trHeight w:val="255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5508DA" w14:textId="77777777" w:rsidR="008968C4" w:rsidRDefault="008968C4" w:rsidP="008968C4">
            <w:pPr>
              <w:jc w:val="distribute"/>
              <w:rPr>
                <w:b/>
              </w:rPr>
            </w:pPr>
          </w:p>
        </w:tc>
        <w:tc>
          <w:tcPr>
            <w:tcW w:w="309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416382" w14:textId="77777777" w:rsidR="008968C4" w:rsidRDefault="008968C4" w:rsidP="008968C4">
            <w:pPr>
              <w:jc w:val="distribute"/>
              <w:rPr>
                <w:b/>
              </w:rPr>
            </w:pPr>
          </w:p>
        </w:tc>
        <w:tc>
          <w:tcPr>
            <w:tcW w:w="103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5C935864" w14:textId="77777777" w:rsidR="008968C4" w:rsidRDefault="008968C4" w:rsidP="008968C4"/>
        </w:tc>
        <w:tc>
          <w:tcPr>
            <w:tcW w:w="4121" w:type="dxa"/>
            <w:gridSpan w:val="6"/>
            <w:tcBorders>
              <w:bottom w:val="single" w:sz="4" w:space="0" w:color="auto"/>
            </w:tcBorders>
            <w:vAlign w:val="center"/>
          </w:tcPr>
          <w:p w14:paraId="1BB2D49D" w14:textId="77777777" w:rsidR="008968C4" w:rsidRDefault="008968C4" w:rsidP="008968C4">
            <w:r>
              <w:rPr>
                <w:rFonts w:hint="eastAsia"/>
              </w:rPr>
              <w:t xml:space="preserve">　　指名を希望する部門</w:t>
            </w:r>
          </w:p>
        </w:tc>
      </w:tr>
      <w:tr w:rsidR="008968C4" w14:paraId="7CFE7351" w14:textId="77777777" w:rsidTr="008968C4">
        <w:trPr>
          <w:cantSplit/>
          <w:trHeight w:val="510"/>
        </w:trPr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BE3B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２０１</w:t>
            </w:r>
          </w:p>
        </w:tc>
        <w:tc>
          <w:tcPr>
            <w:tcW w:w="30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CBE1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測量業務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4B2A4689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E0E0C5" w14:textId="77777777" w:rsidR="008968C4" w:rsidRDefault="008968C4" w:rsidP="008968C4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コード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1BA7BA" w14:textId="77777777" w:rsidR="008968C4" w:rsidRDefault="008968C4" w:rsidP="008968C4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業務名</w:t>
            </w:r>
          </w:p>
        </w:tc>
      </w:tr>
      <w:tr w:rsidR="008968C4" w14:paraId="1C8F5C9C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E815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２０２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38A1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土地家屋調査士業務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447771DF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5BBE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３１１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8CC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河川、砂防及び海岸部門</w:t>
            </w:r>
          </w:p>
        </w:tc>
      </w:tr>
      <w:tr w:rsidR="008968C4" w14:paraId="6A598BB5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FA0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２０３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E462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司法書士業務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6D225379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AEC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３１２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5438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港湾及び空港部門</w:t>
            </w:r>
          </w:p>
        </w:tc>
      </w:tr>
      <w:tr w:rsidR="008968C4" w14:paraId="4ADA7E8B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94C5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２０４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0044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建築関係設計・監理業務（建築関係建設ｺﾝｻﾙﾀﾝﾄ業務含む）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6CA7FB1B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22D0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３１３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3D8A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発電土木部門</w:t>
            </w:r>
          </w:p>
        </w:tc>
      </w:tr>
      <w:tr w:rsidR="008968C4" w14:paraId="76C8789C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892A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２０５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4F7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測量証明業務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04516001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C9A6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３１４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C37D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道路部門</w:t>
            </w:r>
          </w:p>
        </w:tc>
      </w:tr>
      <w:tr w:rsidR="008968C4" w14:paraId="359A4B5A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EF96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２０６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0B29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不動産鑑定業務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159BEA2E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A8BA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３１５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C06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鉄道部門</w:t>
            </w:r>
          </w:p>
        </w:tc>
      </w:tr>
      <w:tr w:rsidR="008968C4" w14:paraId="5E39B198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5DF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２０７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578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地質調査業務（未登録も可）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2CBBA75E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4C5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３１６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1851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下水道及び工業用水道部門</w:t>
            </w:r>
          </w:p>
        </w:tc>
      </w:tr>
      <w:tr w:rsidR="008968C4" w14:paraId="10183452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9B6" w14:textId="0DEC9E6A" w:rsidR="008968C4" w:rsidRDefault="00562356" w:rsidP="008968C4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5B830B0" wp14:editId="518F9FA7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172085</wp:posOffset>
                      </wp:positionV>
                      <wp:extent cx="200025" cy="1257300"/>
                      <wp:effectExtent l="0" t="0" r="0" b="0"/>
                      <wp:wrapNone/>
                      <wp:docPr id="1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257300"/>
                              </a:xfrm>
                              <a:custGeom>
                                <a:avLst/>
                                <a:gdLst>
                                  <a:gd name="T0" fmla="*/ 210 w 315"/>
                                  <a:gd name="T1" fmla="*/ 0 h 1980"/>
                                  <a:gd name="T2" fmla="*/ 0 w 315"/>
                                  <a:gd name="T3" fmla="*/ 0 h 1980"/>
                                  <a:gd name="T4" fmla="*/ 0 w 315"/>
                                  <a:gd name="T5" fmla="*/ 1980 h 1980"/>
                                  <a:gd name="T6" fmla="*/ 315 w 315"/>
                                  <a:gd name="T7" fmla="*/ 1980 h 19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5" h="1980">
                                    <a:moveTo>
                                      <a:pt x="21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80"/>
                                    </a:lnTo>
                                    <a:lnTo>
                                      <a:pt x="315" y="198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polyline w14:anchorId="681D51E7" id="Freeform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6.8pt,13.55pt,-17.3pt,13.55pt,-17.3pt,112.55pt,-1.55pt,112.55pt" coordsize="315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" o:allowincell="f" filled="f">
                      <v:stroke endarrow="open"/>
                      <v:path arrowok="t" o:connecttype="custom" o:connectlocs="133350,0;0,0;0,1257300;200025,1257300" o:connectangles="0,0,0,0"/>
                    </v:polyline>
                  </w:pict>
                </mc:Fallback>
              </mc:AlternateContent>
            </w:r>
            <w:r w:rsidR="008968C4">
              <w:rPr>
                <w:rFonts w:hint="eastAsia"/>
              </w:rPr>
              <w:t>２０８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CE9F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補償コンサルタント業務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385B8BFE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6E22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３１７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E68C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下水道部門</w:t>
            </w:r>
          </w:p>
        </w:tc>
      </w:tr>
      <w:tr w:rsidR="008968C4" w14:paraId="4C81C5E1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EEC1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２０９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2818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土木関係建設ｺﾝｻﾙﾀﾝﾄ業務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77C61395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681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３１８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E195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農業土木部門</w:t>
            </w:r>
          </w:p>
        </w:tc>
      </w:tr>
      <w:tr w:rsidR="008968C4" w14:paraId="6924EE02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1DC9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２１０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1B7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経営コンサルタント業務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3E217E13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7B84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３１９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3DE9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森林土木部門</w:t>
            </w:r>
          </w:p>
        </w:tc>
      </w:tr>
      <w:tr w:rsidR="008968C4" w14:paraId="3406B526" w14:textId="77777777" w:rsidTr="008968C4">
        <w:trPr>
          <w:cantSplit/>
          <w:trHeight w:val="255"/>
        </w:trPr>
        <w:tc>
          <w:tcPr>
            <w:tcW w:w="4119" w:type="dxa"/>
            <w:gridSpan w:val="5"/>
            <w:tcBorders>
              <w:bottom w:val="nil"/>
            </w:tcBorders>
            <w:vAlign w:val="center"/>
          </w:tcPr>
          <w:p w14:paraId="48CB9ED0" w14:textId="77777777" w:rsidR="008968C4" w:rsidRDefault="008968C4" w:rsidP="008968C4"/>
        </w:tc>
        <w:tc>
          <w:tcPr>
            <w:tcW w:w="1030" w:type="dxa"/>
            <w:gridSpan w:val="3"/>
            <w:tcBorders>
              <w:bottom w:val="nil"/>
            </w:tcBorders>
            <w:vAlign w:val="center"/>
          </w:tcPr>
          <w:p w14:paraId="46987478" w14:textId="77777777" w:rsidR="008968C4" w:rsidRDefault="008968C4" w:rsidP="008968C4"/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F071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３２０</w:t>
            </w:r>
          </w:p>
        </w:tc>
        <w:tc>
          <w:tcPr>
            <w:tcW w:w="29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F885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造園部門</w:t>
            </w:r>
          </w:p>
        </w:tc>
      </w:tr>
      <w:tr w:rsidR="008968C4" w14:paraId="446460F9" w14:textId="77777777" w:rsidTr="008968C4">
        <w:trPr>
          <w:cantSplit/>
          <w:trHeight w:val="255"/>
        </w:trPr>
        <w:tc>
          <w:tcPr>
            <w:tcW w:w="4119" w:type="dxa"/>
            <w:gridSpan w:val="5"/>
            <w:tcBorders>
              <w:bottom w:val="nil"/>
            </w:tcBorders>
            <w:vAlign w:val="center"/>
          </w:tcPr>
          <w:p w14:paraId="00603A71" w14:textId="77777777" w:rsidR="008968C4" w:rsidRDefault="008968C4" w:rsidP="008968C4"/>
        </w:tc>
        <w:tc>
          <w:tcPr>
            <w:tcW w:w="1030" w:type="dxa"/>
            <w:gridSpan w:val="3"/>
            <w:tcBorders>
              <w:bottom w:val="nil"/>
            </w:tcBorders>
            <w:vAlign w:val="center"/>
          </w:tcPr>
          <w:p w14:paraId="06AEA70B" w14:textId="77777777" w:rsidR="008968C4" w:rsidRDefault="008968C4" w:rsidP="008968C4"/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07FE" w14:textId="77777777" w:rsidR="008968C4" w:rsidRDefault="008968C4" w:rsidP="008968C4">
            <w:pPr>
              <w:jc w:val="distribute"/>
            </w:pPr>
          </w:p>
        </w:tc>
        <w:tc>
          <w:tcPr>
            <w:tcW w:w="29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8FED" w14:textId="77777777" w:rsidR="008968C4" w:rsidRDefault="008968C4" w:rsidP="008968C4">
            <w:pPr>
              <w:jc w:val="distribute"/>
            </w:pPr>
          </w:p>
        </w:tc>
      </w:tr>
      <w:tr w:rsidR="008968C4" w14:paraId="5247112B" w14:textId="77777777" w:rsidTr="008968C4">
        <w:trPr>
          <w:cantSplit/>
          <w:trHeight w:val="255"/>
        </w:trPr>
        <w:tc>
          <w:tcPr>
            <w:tcW w:w="4119" w:type="dxa"/>
            <w:gridSpan w:val="5"/>
            <w:tcBorders>
              <w:bottom w:val="nil"/>
            </w:tcBorders>
            <w:vAlign w:val="center"/>
          </w:tcPr>
          <w:p w14:paraId="59E8FD2F" w14:textId="77777777" w:rsidR="008968C4" w:rsidRDefault="008968C4" w:rsidP="008968C4">
            <w:r>
              <w:rPr>
                <w:rFonts w:hint="eastAsia"/>
              </w:rPr>
              <w:t>２．補償コンサルタント業務で指名を希</w:t>
            </w:r>
          </w:p>
        </w:tc>
        <w:tc>
          <w:tcPr>
            <w:tcW w:w="1030" w:type="dxa"/>
            <w:gridSpan w:val="3"/>
            <w:vMerge w:val="restart"/>
            <w:tcBorders>
              <w:bottom w:val="nil"/>
            </w:tcBorders>
            <w:vAlign w:val="center"/>
          </w:tcPr>
          <w:p w14:paraId="5A45CDE9" w14:textId="77777777" w:rsidR="008968C4" w:rsidRDefault="008968C4" w:rsidP="008968C4"/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5BAE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３２１</w:t>
            </w:r>
          </w:p>
        </w:tc>
        <w:tc>
          <w:tcPr>
            <w:tcW w:w="29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B99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都市計画及び地方計画部門</w:t>
            </w:r>
          </w:p>
        </w:tc>
      </w:tr>
      <w:tr w:rsidR="008968C4" w14:paraId="0608B498" w14:textId="77777777" w:rsidTr="008968C4">
        <w:trPr>
          <w:cantSplit/>
          <w:trHeight w:val="255"/>
        </w:trPr>
        <w:tc>
          <w:tcPr>
            <w:tcW w:w="4119" w:type="dxa"/>
            <w:gridSpan w:val="5"/>
            <w:tcBorders>
              <w:bottom w:val="single" w:sz="4" w:space="0" w:color="auto"/>
            </w:tcBorders>
            <w:vAlign w:val="center"/>
          </w:tcPr>
          <w:p w14:paraId="0B6A90BE" w14:textId="77777777" w:rsidR="008968C4" w:rsidRDefault="008968C4" w:rsidP="008968C4">
            <w:r>
              <w:rPr>
                <w:rFonts w:hint="eastAsia"/>
              </w:rPr>
              <w:t xml:space="preserve">　　望する部門</w:t>
            </w:r>
          </w:p>
        </w:tc>
        <w:tc>
          <w:tcPr>
            <w:tcW w:w="1030" w:type="dxa"/>
            <w:gridSpan w:val="3"/>
            <w:vMerge/>
            <w:tcBorders>
              <w:bottom w:val="nil"/>
            </w:tcBorders>
            <w:vAlign w:val="center"/>
          </w:tcPr>
          <w:p w14:paraId="123F6EA4" w14:textId="77777777" w:rsidR="008968C4" w:rsidRDefault="008968C4" w:rsidP="008968C4"/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4419" w14:textId="77777777" w:rsidR="008968C4" w:rsidRDefault="008968C4" w:rsidP="008968C4">
            <w:pPr>
              <w:jc w:val="distribute"/>
            </w:pPr>
          </w:p>
        </w:tc>
        <w:tc>
          <w:tcPr>
            <w:tcW w:w="29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479A" w14:textId="77777777" w:rsidR="008968C4" w:rsidRDefault="008968C4" w:rsidP="008968C4">
            <w:pPr>
              <w:jc w:val="distribute"/>
            </w:pPr>
          </w:p>
        </w:tc>
      </w:tr>
      <w:tr w:rsidR="008968C4" w14:paraId="18B35B61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04CFF0" w14:textId="77777777" w:rsidR="008968C4" w:rsidRDefault="008968C4" w:rsidP="008968C4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コード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A9DDD1" w14:textId="77777777" w:rsidR="008968C4" w:rsidRDefault="008968C4" w:rsidP="008968C4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業務名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45AF542C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D21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３２２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054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地質部門</w:t>
            </w:r>
          </w:p>
        </w:tc>
      </w:tr>
      <w:tr w:rsidR="008968C4" w14:paraId="2537C609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48F1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３０１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21F0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土地調査部門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44FECC9A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6AB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３２３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9F72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土質及び基礎部門</w:t>
            </w:r>
          </w:p>
        </w:tc>
      </w:tr>
      <w:tr w:rsidR="008968C4" w14:paraId="6446493D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1724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３０２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B20C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土地評価部門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71CC3466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62E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３２４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68F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鋼構造及びコンクリート部門</w:t>
            </w:r>
          </w:p>
        </w:tc>
      </w:tr>
      <w:tr w:rsidR="008968C4" w14:paraId="55771E20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9953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３０３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222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物件部門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3FFDAB4B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707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３２５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5A9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トンネル部門</w:t>
            </w:r>
          </w:p>
        </w:tc>
      </w:tr>
      <w:tr w:rsidR="008968C4" w14:paraId="2BADDE9D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CC6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３０４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73AC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機械工作物部門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63369554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D7E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３２６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CCC8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施工計画及び施工設備部門</w:t>
            </w:r>
          </w:p>
        </w:tc>
      </w:tr>
      <w:tr w:rsidR="008968C4" w14:paraId="706261E6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EB3A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３０５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0C5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営業補償・特殊補償部門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5E60B118" w14:textId="77777777" w:rsidR="008968C4" w:rsidRDefault="008968C4" w:rsidP="008968C4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C328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３２７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C69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建設機械部門</w:t>
            </w:r>
          </w:p>
        </w:tc>
      </w:tr>
      <w:tr w:rsidR="008968C4" w14:paraId="328315EE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BB34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３０６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7D1A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事業損失部門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69A025A9" w14:textId="77777777" w:rsidR="008968C4" w:rsidRDefault="008968C4" w:rsidP="008968C4"/>
        </w:tc>
        <w:tc>
          <w:tcPr>
            <w:tcW w:w="1187" w:type="dxa"/>
            <w:gridSpan w:val="2"/>
            <w:tcBorders>
              <w:bottom w:val="nil"/>
            </w:tcBorders>
            <w:vAlign w:val="center"/>
          </w:tcPr>
          <w:p w14:paraId="3FD1AEB8" w14:textId="77777777" w:rsidR="008968C4" w:rsidRDefault="008968C4" w:rsidP="008968C4"/>
        </w:tc>
        <w:tc>
          <w:tcPr>
            <w:tcW w:w="2934" w:type="dxa"/>
            <w:gridSpan w:val="4"/>
            <w:tcBorders>
              <w:bottom w:val="nil"/>
            </w:tcBorders>
            <w:vAlign w:val="center"/>
          </w:tcPr>
          <w:p w14:paraId="6A289904" w14:textId="77777777" w:rsidR="008968C4" w:rsidRDefault="008968C4" w:rsidP="008968C4"/>
        </w:tc>
      </w:tr>
      <w:tr w:rsidR="008968C4" w14:paraId="251363AF" w14:textId="77777777" w:rsidTr="008968C4">
        <w:trPr>
          <w:cantSplit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1F61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３０７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B6DC" w14:textId="77777777" w:rsidR="008968C4" w:rsidRDefault="008968C4" w:rsidP="008968C4">
            <w:pPr>
              <w:jc w:val="distribute"/>
            </w:pPr>
            <w:r>
              <w:rPr>
                <w:rFonts w:hint="eastAsia"/>
              </w:rPr>
              <w:t>補償関連部門</w:t>
            </w:r>
          </w:p>
        </w:tc>
        <w:tc>
          <w:tcPr>
            <w:tcW w:w="1030" w:type="dxa"/>
            <w:gridSpan w:val="3"/>
            <w:tcBorders>
              <w:left w:val="nil"/>
              <w:bottom w:val="nil"/>
            </w:tcBorders>
            <w:vAlign w:val="center"/>
          </w:tcPr>
          <w:p w14:paraId="634901F7" w14:textId="77777777" w:rsidR="008968C4" w:rsidRDefault="008968C4" w:rsidP="008968C4"/>
        </w:tc>
        <w:tc>
          <w:tcPr>
            <w:tcW w:w="1187" w:type="dxa"/>
            <w:gridSpan w:val="2"/>
            <w:tcBorders>
              <w:bottom w:val="nil"/>
            </w:tcBorders>
            <w:vAlign w:val="center"/>
          </w:tcPr>
          <w:p w14:paraId="02DD5E17" w14:textId="77777777" w:rsidR="008968C4" w:rsidRDefault="008968C4" w:rsidP="008968C4"/>
        </w:tc>
        <w:tc>
          <w:tcPr>
            <w:tcW w:w="2934" w:type="dxa"/>
            <w:gridSpan w:val="4"/>
            <w:tcBorders>
              <w:bottom w:val="nil"/>
            </w:tcBorders>
            <w:vAlign w:val="center"/>
          </w:tcPr>
          <w:p w14:paraId="016F476A" w14:textId="77777777" w:rsidR="008968C4" w:rsidRDefault="008968C4" w:rsidP="008968C4"/>
        </w:tc>
      </w:tr>
    </w:tbl>
    <w:p w14:paraId="73E4078F" w14:textId="77777777" w:rsidR="00797ECD" w:rsidRDefault="00797ECD" w:rsidP="00797ECD"/>
    <w:p w14:paraId="0E02E197" w14:textId="77777777" w:rsidR="00797ECD" w:rsidRDefault="00797ECD" w:rsidP="009003D9">
      <w:pPr>
        <w:ind w:left="212"/>
      </w:pPr>
    </w:p>
    <w:sectPr w:rsidR="00797ECD" w:rsidSect="00305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134" w:right="1985" w:bottom="851" w:left="1701" w:header="851" w:footer="992" w:gutter="0"/>
      <w:cols w:num="2" w:space="198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D4287" w14:textId="77777777" w:rsidR="00AC7D6E" w:rsidRDefault="00AC7D6E" w:rsidP="00D2774A">
      <w:r>
        <w:separator/>
      </w:r>
    </w:p>
  </w:endnote>
  <w:endnote w:type="continuationSeparator" w:id="0">
    <w:p w14:paraId="4D66EC3E" w14:textId="77777777" w:rsidR="00AC7D6E" w:rsidRDefault="00AC7D6E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5F1EB" w14:textId="77777777" w:rsidR="00C455EF" w:rsidRDefault="00C455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C881" w14:textId="77777777" w:rsidR="00C455EF" w:rsidRDefault="00C455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2D1E5" w14:textId="77777777" w:rsidR="00C455EF" w:rsidRDefault="00C455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ABAD0" w14:textId="77777777" w:rsidR="00AC7D6E" w:rsidRDefault="00AC7D6E" w:rsidP="00D2774A">
      <w:r>
        <w:separator/>
      </w:r>
    </w:p>
  </w:footnote>
  <w:footnote w:type="continuationSeparator" w:id="0">
    <w:p w14:paraId="355FDFF8" w14:textId="77777777" w:rsidR="00AC7D6E" w:rsidRDefault="00AC7D6E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940F6" w14:textId="77777777" w:rsidR="00C455EF" w:rsidRDefault="00C455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ECBBA" w14:textId="77777777" w:rsidR="00C455EF" w:rsidRDefault="00C455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16B45" w14:textId="77777777" w:rsidR="00C455EF" w:rsidRDefault="00C455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64128"/>
    <w:rsid w:val="000B7E98"/>
    <w:rsid w:val="000F3B21"/>
    <w:rsid w:val="000F5805"/>
    <w:rsid w:val="001054F1"/>
    <w:rsid w:val="00136AE3"/>
    <w:rsid w:val="001F3311"/>
    <w:rsid w:val="00281585"/>
    <w:rsid w:val="002E0F2A"/>
    <w:rsid w:val="002E47E2"/>
    <w:rsid w:val="00305172"/>
    <w:rsid w:val="003067B4"/>
    <w:rsid w:val="00336284"/>
    <w:rsid w:val="00382FE3"/>
    <w:rsid w:val="003B3A54"/>
    <w:rsid w:val="003D24D1"/>
    <w:rsid w:val="004113B8"/>
    <w:rsid w:val="00415EC6"/>
    <w:rsid w:val="004B2A9F"/>
    <w:rsid w:val="004F0620"/>
    <w:rsid w:val="004F4321"/>
    <w:rsid w:val="00516884"/>
    <w:rsid w:val="00533E0C"/>
    <w:rsid w:val="00562356"/>
    <w:rsid w:val="005A36DA"/>
    <w:rsid w:val="005E0C3A"/>
    <w:rsid w:val="00605419"/>
    <w:rsid w:val="00685873"/>
    <w:rsid w:val="006F2AEB"/>
    <w:rsid w:val="00712815"/>
    <w:rsid w:val="00736896"/>
    <w:rsid w:val="00767E67"/>
    <w:rsid w:val="00797ECD"/>
    <w:rsid w:val="00816165"/>
    <w:rsid w:val="00817FB5"/>
    <w:rsid w:val="00864CE3"/>
    <w:rsid w:val="008968C4"/>
    <w:rsid w:val="009003D9"/>
    <w:rsid w:val="00AC7D6E"/>
    <w:rsid w:val="00AE32A2"/>
    <w:rsid w:val="00AF4E62"/>
    <w:rsid w:val="00B13E46"/>
    <w:rsid w:val="00B77C0E"/>
    <w:rsid w:val="00C141FC"/>
    <w:rsid w:val="00C14532"/>
    <w:rsid w:val="00C30BCB"/>
    <w:rsid w:val="00C429B5"/>
    <w:rsid w:val="00C455EF"/>
    <w:rsid w:val="00C97AEE"/>
    <w:rsid w:val="00CB4A8A"/>
    <w:rsid w:val="00D2774A"/>
    <w:rsid w:val="00D84E99"/>
    <w:rsid w:val="00D9745F"/>
    <w:rsid w:val="00DC1D2A"/>
    <w:rsid w:val="00DF181A"/>
    <w:rsid w:val="00E00C87"/>
    <w:rsid w:val="00E10EE1"/>
    <w:rsid w:val="00E77CA2"/>
    <w:rsid w:val="00F164E5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C9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2025-01-22T06:24:00Z</dcterms:created>
  <dcterms:modified xsi:type="dcterms:W3CDTF">2025-01-22T06:24:00Z</dcterms:modified>
</cp:coreProperties>
</file>